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BB" w:rsidRDefault="004766BB" w:rsidP="004766BB">
      <w:pPr>
        <w:jc w:val="center"/>
        <w:rPr>
          <w:rFonts w:cstheme="minorHAnsi"/>
          <w:b/>
          <w:color w:val="FF0000"/>
          <w:sz w:val="24"/>
          <w:szCs w:val="24"/>
          <w:u w:val="single"/>
        </w:rPr>
      </w:pPr>
      <w:r w:rsidRPr="00611705">
        <w:rPr>
          <w:rFonts w:cstheme="minorHAnsi"/>
          <w:b/>
          <w:color w:val="FF0000"/>
          <w:sz w:val="24"/>
          <w:szCs w:val="24"/>
          <w:u w:val="single"/>
        </w:rPr>
        <w:t>VÝBĚROVÉ ŘÍZ</w:t>
      </w:r>
      <w:r>
        <w:rPr>
          <w:rFonts w:cstheme="minorHAnsi"/>
          <w:b/>
          <w:color w:val="FF0000"/>
          <w:sz w:val="24"/>
          <w:szCs w:val="24"/>
          <w:u w:val="single"/>
        </w:rPr>
        <w:t>ENÍ NA POZICI UČITELE/UČITELKY VÝTVARNÉHO</w:t>
      </w:r>
      <w:r w:rsidRPr="00611705">
        <w:rPr>
          <w:rFonts w:cstheme="minorHAnsi"/>
          <w:b/>
          <w:color w:val="FF0000"/>
          <w:sz w:val="24"/>
          <w:szCs w:val="24"/>
          <w:u w:val="single"/>
        </w:rPr>
        <w:t xml:space="preserve"> OBORU</w:t>
      </w:r>
    </w:p>
    <w:p w:rsidR="004766BB" w:rsidRDefault="004766BB" w:rsidP="004766BB">
      <w:pPr>
        <w:jc w:val="center"/>
        <w:rPr>
          <w:rFonts w:cstheme="minorHAnsi"/>
          <w:b/>
          <w:color w:val="FF0000"/>
          <w:sz w:val="24"/>
          <w:szCs w:val="24"/>
          <w:u w:val="single"/>
        </w:rPr>
      </w:pPr>
    </w:p>
    <w:p w:rsidR="004766BB" w:rsidRPr="00611705" w:rsidRDefault="004766BB" w:rsidP="004766BB">
      <w:pPr>
        <w:rPr>
          <w:b/>
        </w:rPr>
      </w:pPr>
      <w:r w:rsidRPr="00611705">
        <w:rPr>
          <w:b/>
        </w:rPr>
        <w:t xml:space="preserve">Specifikace nabídky zaměstnání </w:t>
      </w:r>
    </w:p>
    <w:p w:rsidR="004766BB" w:rsidRDefault="004766BB" w:rsidP="004766BB">
      <w:pPr>
        <w:ind w:left="708"/>
      </w:pPr>
      <w:r>
        <w:t>Pracovní místo: učitel - učitelka výtvarného oboru</w:t>
      </w:r>
      <w:r>
        <w:br/>
        <w:t xml:space="preserve">Výše pracovního úvazku: částečný úvazek </w:t>
      </w:r>
      <w:r>
        <w:br/>
        <w:t>Místo výkonu práce: ZUŠ Chabařovice a odloučená pracoviště v Chlumci a Libouchci</w:t>
      </w:r>
      <w:r>
        <w:br/>
        <w:t>Předpokládaný datum nástupu: 27. 8. 2018</w:t>
      </w:r>
    </w:p>
    <w:p w:rsidR="004766BB" w:rsidRDefault="004766BB" w:rsidP="004766BB">
      <w:pPr>
        <w:rPr>
          <w:b/>
        </w:rPr>
      </w:pPr>
      <w:r w:rsidRPr="00611705">
        <w:rPr>
          <w:b/>
        </w:rPr>
        <w:t xml:space="preserve">Požadavky na </w:t>
      </w:r>
      <w:r>
        <w:rPr>
          <w:b/>
        </w:rPr>
        <w:t>pozici učitele/učitelky výtvarného oboru</w:t>
      </w:r>
    </w:p>
    <w:p w:rsidR="004766BB" w:rsidRPr="00BD1518" w:rsidRDefault="004766BB" w:rsidP="004766BB">
      <w:pPr>
        <w:ind w:left="708"/>
        <w:rPr>
          <w:rFonts w:cstheme="minorHAnsi"/>
        </w:rPr>
      </w:pPr>
      <w:r w:rsidRPr="00BD1518">
        <w:rPr>
          <w:rFonts w:cstheme="minorHAnsi"/>
          <w:color w:val="4C4C4C"/>
        </w:rPr>
        <w:t>P</w:t>
      </w:r>
      <w:r w:rsidRPr="00BD1518">
        <w:rPr>
          <w:rFonts w:cstheme="minorHAnsi"/>
        </w:rPr>
        <w:t>ředpoklady pro výkon funkce pedagogického pracovníka podle § 3 zákona č. 563/2004 Sb.</w:t>
      </w:r>
      <w:r w:rsidRPr="00753700">
        <w:rPr>
          <w:rFonts w:cstheme="minorHAnsi"/>
        </w:rPr>
        <w:t xml:space="preserve"> </w:t>
      </w:r>
      <w:r>
        <w:rPr>
          <w:rFonts w:cstheme="minorHAnsi"/>
        </w:rPr>
        <w:br/>
        <w:t>O</w:t>
      </w:r>
      <w:r w:rsidRPr="00753700">
        <w:rPr>
          <w:rFonts w:cstheme="minorHAnsi"/>
        </w:rPr>
        <w:t>dborná kvalifikace pro učitele/učitelku základní umělecké školy podle § 10 zákona č</w:t>
      </w:r>
      <w:r w:rsidRPr="00BD1518">
        <w:rPr>
          <w:rFonts w:cstheme="minorHAnsi"/>
        </w:rPr>
        <w:t>. 563/2004 Sb.</w:t>
      </w:r>
      <w:r>
        <w:rPr>
          <w:rFonts w:cstheme="minorHAnsi"/>
        </w:rPr>
        <w:br/>
      </w:r>
      <w:r>
        <w:t>Specializace, další vzdělávání a praxe v oblasti dané pedagogiky výhodou</w:t>
      </w:r>
      <w:r>
        <w:rPr>
          <w:rFonts w:cstheme="minorHAnsi"/>
        </w:rPr>
        <w:br/>
      </w:r>
      <w:r>
        <w:t>Ochota dále se vzdělávat, aktivita, samostatnost, kreativita</w:t>
      </w:r>
    </w:p>
    <w:p w:rsidR="004766BB" w:rsidRDefault="004766BB" w:rsidP="004766BB">
      <w:pPr>
        <w:rPr>
          <w:b/>
        </w:rPr>
      </w:pPr>
      <w:r>
        <w:rPr>
          <w:b/>
        </w:rPr>
        <w:t>V případě zájmu o pozici učitele/učitelky  výtvarného oboru nutno doložit</w:t>
      </w:r>
    </w:p>
    <w:p w:rsidR="004766BB" w:rsidRDefault="004766BB" w:rsidP="004766BB">
      <w:pPr>
        <w:ind w:left="705"/>
      </w:pPr>
      <w:r>
        <w:t xml:space="preserve">Strukturovaný životopis v českém jazyce </w:t>
      </w:r>
      <w:r>
        <w:br/>
        <w:t xml:space="preserve">Doklady o nejvyšším dosaženém vzdělání a kvalifikaci </w:t>
      </w:r>
      <w:r>
        <w:br/>
        <w:t>Doklady o dalším profesním vzdělávání (stačí přinést k osobnímu pohovoru)</w:t>
      </w:r>
      <w:r>
        <w:br/>
      </w:r>
      <w:r w:rsidRPr="00753700">
        <w:rPr>
          <w:rFonts w:cstheme="minorHAnsi"/>
        </w:rPr>
        <w:t xml:space="preserve">Souhlas se zpracováním osobních údajů </w:t>
      </w:r>
      <w:r w:rsidRPr="00753700">
        <w:rPr>
          <w:rFonts w:cstheme="minorHAnsi"/>
        </w:rPr>
        <w:br/>
        <w:t>Trestní bezúhonnost</w:t>
      </w:r>
    </w:p>
    <w:p w:rsidR="004766BB" w:rsidRDefault="004766BB" w:rsidP="004766BB">
      <w:pPr>
        <w:rPr>
          <w:b/>
        </w:rPr>
      </w:pPr>
      <w:r>
        <w:rPr>
          <w:b/>
        </w:rPr>
        <w:t xml:space="preserve">Informace pro zájemce o </w:t>
      </w:r>
      <w:r w:rsidRPr="00611705">
        <w:rPr>
          <w:b/>
        </w:rPr>
        <w:t>zaměstnání</w:t>
      </w:r>
    </w:p>
    <w:p w:rsidR="004766BB" w:rsidRDefault="004766BB" w:rsidP="004766BB">
      <w:pPr>
        <w:ind w:left="708"/>
      </w:pPr>
      <w:r>
        <w:t xml:space="preserve">Výše zmíněné dokumenty můžete zasílat poštou nebo e-mailem na adresu školy. </w:t>
      </w:r>
      <w:r>
        <w:br/>
        <w:t xml:space="preserve">Vhodné uchazeče pozveme k osobnímu pohovoru, který se uskuteční v červnu 2018. </w:t>
      </w:r>
    </w:p>
    <w:p w:rsidR="004766BB" w:rsidRDefault="004766BB" w:rsidP="004766BB">
      <w:pPr>
        <w:ind w:left="708"/>
      </w:pPr>
    </w:p>
    <w:p w:rsidR="004766BB" w:rsidRDefault="004766BB" w:rsidP="004766BB">
      <w:pPr>
        <w:ind w:left="708"/>
      </w:pPr>
      <w:r w:rsidRPr="00BD1518">
        <w:t xml:space="preserve">Termín zaslání životopisů do </w:t>
      </w:r>
      <w:r w:rsidR="0070227D">
        <w:t>15</w:t>
      </w:r>
      <w:r w:rsidRPr="00BD1518">
        <w:t>. června 2018</w:t>
      </w:r>
      <w:r>
        <w:t xml:space="preserve">  </w:t>
      </w:r>
      <w:r>
        <w:br/>
        <w:t xml:space="preserve">Kontaktní osoba: Michaela </w:t>
      </w:r>
      <w:proofErr w:type="spellStart"/>
      <w:r>
        <w:t>Deimlingová</w:t>
      </w:r>
      <w:proofErr w:type="spellEnd"/>
      <w:r>
        <w:t xml:space="preserve">  </w:t>
      </w:r>
      <w:r>
        <w:br/>
        <w:t xml:space="preserve">Email: </w:t>
      </w:r>
      <w:r w:rsidRPr="00611705">
        <w:t>zuschabarovice@volny.cz</w:t>
      </w:r>
      <w:r>
        <w:t xml:space="preserve"> </w:t>
      </w:r>
      <w:r>
        <w:br/>
        <w:t>Telefon: 475 205 281, 608 375 303</w:t>
      </w:r>
      <w:bookmarkStart w:id="0" w:name="_GoBack"/>
      <w:bookmarkEnd w:id="0"/>
    </w:p>
    <w:p w:rsidR="004766BB" w:rsidRDefault="004766BB" w:rsidP="004766BB">
      <w:pPr>
        <w:ind w:left="708"/>
      </w:pPr>
    </w:p>
    <w:p w:rsidR="004766BB" w:rsidRDefault="004766BB" w:rsidP="004766BB">
      <w:pPr>
        <w:ind w:left="708"/>
      </w:pPr>
    </w:p>
    <w:p w:rsidR="004766BB" w:rsidRDefault="004766BB" w:rsidP="004766BB">
      <w:pPr>
        <w:ind w:left="708"/>
      </w:pPr>
    </w:p>
    <w:p w:rsidR="004766BB" w:rsidRPr="00611705" w:rsidRDefault="004766BB" w:rsidP="004766BB">
      <w:pPr>
        <w:ind w:left="708"/>
      </w:pPr>
      <w:r>
        <w:t>V Chabařovicích dne 21. 5. 2018</w:t>
      </w:r>
    </w:p>
    <w:p w:rsidR="00E62607" w:rsidRDefault="00E62607"/>
    <w:sectPr w:rsidR="00E62607" w:rsidSect="004766B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EE" w:rsidRDefault="00232DEE" w:rsidP="004766BB">
      <w:pPr>
        <w:spacing w:after="0" w:line="240" w:lineRule="auto"/>
      </w:pPr>
      <w:r>
        <w:separator/>
      </w:r>
    </w:p>
  </w:endnote>
  <w:endnote w:type="continuationSeparator" w:id="0">
    <w:p w:rsidR="00232DEE" w:rsidRDefault="00232DEE" w:rsidP="0047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EE" w:rsidRDefault="00232DEE" w:rsidP="004766BB">
      <w:pPr>
        <w:spacing w:after="0" w:line="240" w:lineRule="auto"/>
      </w:pPr>
      <w:r>
        <w:separator/>
      </w:r>
    </w:p>
  </w:footnote>
  <w:footnote w:type="continuationSeparator" w:id="0">
    <w:p w:rsidR="00232DEE" w:rsidRDefault="00232DEE" w:rsidP="0047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BB" w:rsidRPr="00AE778F" w:rsidRDefault="004766BB" w:rsidP="004766BB">
    <w:pPr>
      <w:pStyle w:val="Nadpis1"/>
      <w:ind w:left="1416" w:firstLine="708"/>
      <w:rPr>
        <w:b/>
        <w:bCs/>
        <w:i w:val="0"/>
        <w:sz w:val="22"/>
        <w:szCs w:val="22"/>
        <w:u w:val="single"/>
      </w:rPr>
    </w:pPr>
    <w:r w:rsidRPr="00AE778F">
      <w:rPr>
        <w:bCs/>
        <w:i w:val="0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33D43A08" wp14:editId="6FC30F75">
          <wp:simplePos x="0" y="0"/>
          <wp:positionH relativeFrom="column">
            <wp:posOffset>5905500</wp:posOffset>
          </wp:positionH>
          <wp:positionV relativeFrom="paragraph">
            <wp:posOffset>-1905</wp:posOffset>
          </wp:positionV>
          <wp:extent cx="748665" cy="73406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Š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78F">
      <w:rPr>
        <w:bCs/>
        <w:i w:val="0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934F171" wp14:editId="6F1F524A">
          <wp:simplePos x="0" y="0"/>
          <wp:positionH relativeFrom="column">
            <wp:posOffset>57150</wp:posOffset>
          </wp:positionH>
          <wp:positionV relativeFrom="paragraph">
            <wp:posOffset>-1905</wp:posOffset>
          </wp:positionV>
          <wp:extent cx="748800" cy="734400"/>
          <wp:effectExtent l="0" t="0" r="0" b="889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Š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78F">
      <w:rPr>
        <w:b/>
        <w:bCs/>
        <w:i w:val="0"/>
        <w:sz w:val="22"/>
        <w:szCs w:val="22"/>
        <w:u w:val="single"/>
      </w:rPr>
      <w:t>Základní umělecká škola Chabařovice, okres Ústí nad Labem</w:t>
    </w:r>
  </w:p>
  <w:p w:rsidR="004766BB" w:rsidRPr="00AE778F" w:rsidRDefault="004766BB" w:rsidP="004766BB">
    <w:pPr>
      <w:ind w:left="420"/>
      <w:jc w:val="center"/>
      <w:rPr>
        <w:rFonts w:ascii="Times New Roman" w:hAnsi="Times New Roman" w:cs="Times New Roman"/>
        <w:b/>
        <w:bCs/>
        <w:iCs/>
        <w:u w:val="single"/>
      </w:rPr>
    </w:pPr>
    <w:r w:rsidRPr="00AE778F">
      <w:rPr>
        <w:rFonts w:ascii="Times New Roman" w:hAnsi="Times New Roman" w:cs="Times New Roman"/>
        <w:b/>
        <w:bCs/>
        <w:iCs/>
        <w:u w:val="single"/>
      </w:rPr>
      <w:t>odloučená pracoviště v Chlumci a Libouchci</w:t>
    </w:r>
  </w:p>
  <w:p w:rsidR="004766BB" w:rsidRPr="00AE778F" w:rsidRDefault="004766BB" w:rsidP="004766BB">
    <w:pPr>
      <w:pStyle w:val="Nadpis2"/>
      <w:rPr>
        <w:i w:val="0"/>
        <w:sz w:val="22"/>
        <w:szCs w:val="22"/>
      </w:rPr>
    </w:pPr>
    <w:r w:rsidRPr="00AE778F">
      <w:rPr>
        <w:i w:val="0"/>
        <w:sz w:val="22"/>
        <w:szCs w:val="22"/>
      </w:rPr>
      <w:t>Husovo náměstí 17, 403 17 Chabařovice</w:t>
    </w:r>
  </w:p>
  <w:p w:rsidR="004766BB" w:rsidRPr="00AE778F" w:rsidRDefault="004766BB" w:rsidP="004766BB">
    <w:pPr>
      <w:ind w:left="60"/>
      <w:jc w:val="center"/>
      <w:rPr>
        <w:rFonts w:ascii="Times New Roman" w:hAnsi="Times New Roman" w:cs="Times New Roman"/>
        <w:iCs/>
      </w:rPr>
    </w:pPr>
    <w:r w:rsidRPr="00AE778F">
      <w:rPr>
        <w:rFonts w:ascii="Times New Roman" w:hAnsi="Times New Roman" w:cs="Times New Roman"/>
        <w:iCs/>
      </w:rPr>
      <w:t>Tel.: 475 205 280, 606 375 303 – ředitelna, 475 205 281, 608 375 303 – sekretariát</w:t>
    </w:r>
    <w:r w:rsidRPr="00AE778F">
      <w:rPr>
        <w:rFonts w:ascii="Times New Roman" w:hAnsi="Times New Roman" w:cs="Times New Roman"/>
        <w:iCs/>
      </w:rPr>
      <w:br/>
      <w:t>e- mail: zuschabarovice@volny.cz</w:t>
    </w:r>
  </w:p>
  <w:p w:rsidR="004766BB" w:rsidRDefault="004766BB" w:rsidP="004766BB">
    <w:pPr>
      <w:pStyle w:val="Zhlav"/>
    </w:pPr>
  </w:p>
  <w:p w:rsidR="004766BB" w:rsidRDefault="004766B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BB"/>
    <w:rsid w:val="00232DEE"/>
    <w:rsid w:val="004766BB"/>
    <w:rsid w:val="0070227D"/>
    <w:rsid w:val="009C1208"/>
    <w:rsid w:val="00E6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6BB"/>
  </w:style>
  <w:style w:type="paragraph" w:styleId="Nadpis1">
    <w:name w:val="heading 1"/>
    <w:basedOn w:val="Normln"/>
    <w:next w:val="Normln"/>
    <w:link w:val="Nadpis1Char"/>
    <w:qFormat/>
    <w:rsid w:val="004766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766BB"/>
    <w:pPr>
      <w:keepNext/>
      <w:spacing w:after="0" w:line="240" w:lineRule="auto"/>
      <w:ind w:left="60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6BB"/>
  </w:style>
  <w:style w:type="paragraph" w:styleId="Zpat">
    <w:name w:val="footer"/>
    <w:basedOn w:val="Normln"/>
    <w:link w:val="ZpatChar"/>
    <w:uiPriority w:val="99"/>
    <w:unhideWhenUsed/>
    <w:rsid w:val="0047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6BB"/>
  </w:style>
  <w:style w:type="character" w:customStyle="1" w:styleId="Nadpis1Char">
    <w:name w:val="Nadpis 1 Char"/>
    <w:basedOn w:val="Standardnpsmoodstavce"/>
    <w:link w:val="Nadpis1"/>
    <w:rsid w:val="004766B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4766B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6BB"/>
  </w:style>
  <w:style w:type="paragraph" w:styleId="Nadpis1">
    <w:name w:val="heading 1"/>
    <w:basedOn w:val="Normln"/>
    <w:next w:val="Normln"/>
    <w:link w:val="Nadpis1Char"/>
    <w:qFormat/>
    <w:rsid w:val="004766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766BB"/>
    <w:pPr>
      <w:keepNext/>
      <w:spacing w:after="0" w:line="240" w:lineRule="auto"/>
      <w:ind w:left="60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6BB"/>
  </w:style>
  <w:style w:type="paragraph" w:styleId="Zpat">
    <w:name w:val="footer"/>
    <w:basedOn w:val="Normln"/>
    <w:link w:val="ZpatChar"/>
    <w:uiPriority w:val="99"/>
    <w:unhideWhenUsed/>
    <w:rsid w:val="0047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6BB"/>
  </w:style>
  <w:style w:type="character" w:customStyle="1" w:styleId="Nadpis1Char">
    <w:name w:val="Nadpis 1 Char"/>
    <w:basedOn w:val="Standardnpsmoodstavce"/>
    <w:link w:val="Nadpis1"/>
    <w:rsid w:val="004766B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4766B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3</cp:revision>
  <dcterms:created xsi:type="dcterms:W3CDTF">2018-05-28T07:59:00Z</dcterms:created>
  <dcterms:modified xsi:type="dcterms:W3CDTF">2018-05-30T13:03:00Z</dcterms:modified>
</cp:coreProperties>
</file>